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017B" w:rsidRPr="00A0017B" w:rsidRDefault="00A0017B" w:rsidP="00A0017B">
      <w:pPr>
        <w:spacing w:after="0" w:line="240" w:lineRule="auto"/>
        <w:jc w:val="center"/>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HOLSTON VALLEY UNITARIAN UNIVERSALIST CHURCH</w:t>
      </w:r>
    </w:p>
    <w:p w:rsidR="00A0017B" w:rsidRPr="00A0017B" w:rsidRDefault="00A0017B" w:rsidP="00A0017B">
      <w:pPr>
        <w:spacing w:after="0" w:line="240" w:lineRule="auto"/>
        <w:jc w:val="center"/>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202</w:t>
      </w:r>
      <w:r w:rsidR="00A449E0">
        <w:rPr>
          <w:rFonts w:ascii="Tahoma" w:eastAsia="Times New Roman" w:hAnsi="Tahoma" w:cs="Tahoma"/>
          <w:b/>
          <w:bCs/>
          <w:color w:val="000000"/>
          <w:kern w:val="0"/>
          <w:sz w:val="24"/>
          <w:szCs w:val="24"/>
          <w14:ligatures w14:val="none"/>
        </w:rPr>
        <w:t>3</w:t>
      </w:r>
      <w:r w:rsidRPr="00A0017B">
        <w:rPr>
          <w:rFonts w:ascii="Tahoma" w:eastAsia="Times New Roman" w:hAnsi="Tahoma" w:cs="Tahoma"/>
          <w:b/>
          <w:bCs/>
          <w:color w:val="000000"/>
          <w:kern w:val="0"/>
          <w:sz w:val="24"/>
          <w:szCs w:val="24"/>
          <w14:ligatures w14:val="none"/>
        </w:rPr>
        <w:t xml:space="preserve"> CONGREGATIONAL MEETING MINUTES</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 xml:space="preserve">Date: April </w:t>
      </w:r>
      <w:r w:rsidR="00A449E0">
        <w:rPr>
          <w:rFonts w:ascii="Tahoma" w:eastAsia="Times New Roman" w:hAnsi="Tahoma" w:cs="Tahoma"/>
          <w:color w:val="000000"/>
          <w:kern w:val="0"/>
          <w:sz w:val="24"/>
          <w:szCs w:val="24"/>
          <w14:ligatures w14:val="none"/>
        </w:rPr>
        <w:t>30, 2023</w:t>
      </w:r>
      <w:r w:rsidRPr="00A0017B">
        <w:rPr>
          <w:rFonts w:ascii="Tahoma" w:eastAsia="Times New Roman" w:hAnsi="Tahoma" w:cs="Tahoma"/>
          <w:color w:val="000000"/>
          <w:kern w:val="0"/>
          <w:sz w:val="24"/>
          <w:szCs w:val="24"/>
          <w14:ligatures w14:val="none"/>
        </w:rPr>
        <w:tab/>
      </w:r>
      <w:r w:rsidRPr="00A0017B">
        <w:rPr>
          <w:rFonts w:ascii="Tahoma" w:eastAsia="Times New Roman" w:hAnsi="Tahoma" w:cs="Tahoma"/>
          <w:color w:val="000000"/>
          <w:kern w:val="0"/>
          <w:sz w:val="24"/>
          <w:szCs w:val="24"/>
          <w14:ligatures w14:val="none"/>
        </w:rPr>
        <w:tab/>
      </w:r>
      <w:r w:rsidRPr="00A0017B">
        <w:rPr>
          <w:rFonts w:ascii="Tahoma" w:eastAsia="Times New Roman" w:hAnsi="Tahoma" w:cs="Tahoma"/>
          <w:color w:val="000000"/>
          <w:kern w:val="0"/>
          <w:sz w:val="24"/>
          <w:szCs w:val="24"/>
          <w14:ligatures w14:val="none"/>
        </w:rPr>
        <w:tab/>
      </w:r>
      <w:r w:rsidRPr="00A0017B">
        <w:rPr>
          <w:rFonts w:ascii="Tahoma" w:eastAsia="Times New Roman" w:hAnsi="Tahoma" w:cs="Tahoma"/>
          <w:color w:val="000000"/>
          <w:kern w:val="0"/>
          <w:sz w:val="24"/>
          <w:szCs w:val="24"/>
          <w14:ligatures w14:val="none"/>
        </w:rPr>
        <w:tab/>
        <w:t xml:space="preserve">Place: </w:t>
      </w:r>
      <w:r w:rsidR="00A449E0">
        <w:rPr>
          <w:rFonts w:ascii="Tahoma" w:eastAsia="Times New Roman" w:hAnsi="Tahoma" w:cs="Tahoma"/>
          <w:color w:val="000000"/>
          <w:kern w:val="0"/>
          <w:sz w:val="24"/>
          <w:szCs w:val="24"/>
          <w14:ligatures w14:val="none"/>
        </w:rPr>
        <w:t>In-person at HVUUC</w:t>
      </w:r>
      <w:r w:rsidRPr="00A0017B">
        <w:rPr>
          <w:rFonts w:ascii="Tahoma" w:eastAsia="Times New Roman" w:hAnsi="Tahoma" w:cs="Tahoma"/>
          <w:color w:val="000000"/>
          <w:kern w:val="0"/>
          <w:sz w:val="24"/>
          <w:szCs w:val="24"/>
          <w14:ligatures w14:val="none"/>
        </w:rPr>
        <w:t> </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Called to order at 12:</w:t>
      </w:r>
      <w:r w:rsidR="00A449E0">
        <w:rPr>
          <w:rFonts w:ascii="Tahoma" w:eastAsia="Times New Roman" w:hAnsi="Tahoma" w:cs="Tahoma"/>
          <w:color w:val="000000"/>
          <w:kern w:val="0"/>
          <w:sz w:val="24"/>
          <w:szCs w:val="24"/>
          <w14:ligatures w14:val="none"/>
        </w:rPr>
        <w:t>10pm</w:t>
      </w:r>
      <w:r w:rsidRPr="00A0017B">
        <w:rPr>
          <w:rFonts w:ascii="Tahoma" w:eastAsia="Times New Roman" w:hAnsi="Tahoma" w:cs="Tahoma"/>
          <w:color w:val="000000"/>
          <w:kern w:val="0"/>
          <w:sz w:val="24"/>
          <w:szCs w:val="24"/>
          <w14:ligatures w14:val="none"/>
        </w:rPr>
        <w:tab/>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 xml:space="preserve">Presiding: Ann </w:t>
      </w:r>
      <w:r w:rsidR="00A449E0">
        <w:rPr>
          <w:rFonts w:ascii="Tahoma" w:eastAsia="Times New Roman" w:hAnsi="Tahoma" w:cs="Tahoma"/>
          <w:color w:val="000000"/>
          <w:kern w:val="0"/>
          <w:sz w:val="24"/>
          <w:szCs w:val="24"/>
          <w14:ligatures w14:val="none"/>
        </w:rPr>
        <w:t>Johnson</w:t>
      </w:r>
      <w:r w:rsidRPr="00A0017B">
        <w:rPr>
          <w:rFonts w:ascii="Tahoma" w:eastAsia="Times New Roman" w:hAnsi="Tahoma" w:cs="Tahoma"/>
          <w:color w:val="000000"/>
          <w:kern w:val="0"/>
          <w:sz w:val="24"/>
          <w:szCs w:val="24"/>
          <w14:ligatures w14:val="none"/>
        </w:rPr>
        <w:t>, President Board of Trustees  </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Parliamentarian:</w:t>
      </w:r>
      <w:r w:rsidR="00A449E0">
        <w:rPr>
          <w:rFonts w:ascii="Tahoma" w:eastAsia="Times New Roman" w:hAnsi="Tahoma" w:cs="Tahoma"/>
          <w:color w:val="000000"/>
          <w:kern w:val="0"/>
          <w:sz w:val="24"/>
          <w:szCs w:val="24"/>
          <w14:ligatures w14:val="none"/>
        </w:rPr>
        <w:t xml:space="preserve"> Frank Schuler</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Ann welcomed everyone to the Annual Meetin</w:t>
      </w:r>
      <w:r w:rsidR="00A449E0">
        <w:rPr>
          <w:rFonts w:ascii="Tahoma" w:eastAsia="Times New Roman" w:hAnsi="Tahoma" w:cs="Tahoma"/>
          <w:color w:val="000000"/>
          <w:kern w:val="0"/>
          <w:sz w:val="24"/>
          <w:szCs w:val="24"/>
          <w14:ligatures w14:val="none"/>
        </w:rPr>
        <w:t xml:space="preserve">g with the lighting of the Chalice. She explained that anyone may attend this meeting and only members may speak and vote.  Also, she acknowledged that we are in our second year of having Rev. Tiffany Sapp as our settled minister.  </w:t>
      </w:r>
    </w:p>
    <w:p w:rsidR="00A0017B" w:rsidRPr="00A0017B" w:rsidRDefault="00BA727F" w:rsidP="00BA727F">
      <w:pPr>
        <w:tabs>
          <w:tab w:val="left" w:pos="1072"/>
        </w:tabs>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Official # of church members on 4/</w:t>
      </w:r>
      <w:r w:rsidR="00A449E0">
        <w:rPr>
          <w:rFonts w:ascii="Tahoma" w:eastAsia="Times New Roman" w:hAnsi="Tahoma" w:cs="Tahoma"/>
          <w:color w:val="000000"/>
          <w:kern w:val="0"/>
          <w:sz w:val="24"/>
          <w:szCs w:val="24"/>
          <w14:ligatures w14:val="none"/>
        </w:rPr>
        <w:t xml:space="preserve">30/2023 = 120 </w:t>
      </w:r>
      <w:r w:rsidR="00695832">
        <w:rPr>
          <w:rFonts w:ascii="Tahoma" w:eastAsia="Times New Roman" w:hAnsi="Tahoma" w:cs="Tahoma"/>
          <w:color w:val="000000"/>
          <w:kern w:val="0"/>
          <w:sz w:val="24"/>
          <w:szCs w:val="24"/>
          <w14:ligatures w14:val="none"/>
        </w:rPr>
        <w:t xml:space="preserve">     </w:t>
      </w:r>
      <w:r w:rsidRPr="00A0017B">
        <w:rPr>
          <w:rFonts w:ascii="Tahoma" w:eastAsia="Times New Roman" w:hAnsi="Tahoma" w:cs="Tahoma"/>
          <w:color w:val="000000"/>
          <w:kern w:val="0"/>
          <w:sz w:val="24"/>
          <w:szCs w:val="24"/>
          <w14:ligatures w14:val="none"/>
        </w:rPr>
        <w:t>Quorum = 30%</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In attendance: 5</w:t>
      </w:r>
      <w:r w:rsidR="00A449E0">
        <w:rPr>
          <w:rFonts w:ascii="Tahoma" w:eastAsia="Times New Roman" w:hAnsi="Tahoma" w:cs="Tahoma"/>
          <w:color w:val="000000"/>
          <w:kern w:val="0"/>
          <w:sz w:val="24"/>
          <w:szCs w:val="24"/>
          <w14:ligatures w14:val="none"/>
        </w:rPr>
        <w:t>8</w:t>
      </w:r>
      <w:r w:rsidRPr="00A0017B">
        <w:rPr>
          <w:rFonts w:ascii="Tahoma" w:eastAsia="Times New Roman" w:hAnsi="Tahoma" w:cs="Tahoma"/>
          <w:color w:val="000000"/>
          <w:kern w:val="0"/>
          <w:sz w:val="24"/>
          <w:szCs w:val="24"/>
          <w14:ligatures w14:val="none"/>
        </w:rPr>
        <w:t xml:space="preserve"> members</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A quorum of the church membership attended. Yes</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414"/>
        <w:gridCol w:w="1353"/>
        <w:gridCol w:w="5093"/>
        <w:gridCol w:w="1500"/>
      </w:tblGrid>
      <w:tr w:rsidR="00695832" w:rsidRPr="00A0017B" w:rsidTr="00A0017B">
        <w:trPr>
          <w:trHeight w:val="543"/>
        </w:trPr>
        <w:tc>
          <w:tcPr>
            <w:tcW w:w="0" w:type="auto"/>
            <w:tcBorders>
              <w:bottom w:val="single" w:sz="4" w:space="0" w:color="000000"/>
            </w:tcBorders>
            <w:tcMar>
              <w:top w:w="0" w:type="dxa"/>
              <w:left w:w="115" w:type="dxa"/>
              <w:bottom w:w="0" w:type="dxa"/>
              <w:right w:w="115" w:type="dxa"/>
            </w:tcMar>
            <w:hideMark/>
          </w:tcPr>
          <w:p w:rsidR="00A0017B" w:rsidRPr="00A0017B" w:rsidRDefault="00A0017B" w:rsidP="00A0017B">
            <w:pPr>
              <w:spacing w:after="0" w:line="240" w:lineRule="auto"/>
              <w:jc w:val="center"/>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MADE BY</w:t>
            </w:r>
          </w:p>
        </w:tc>
        <w:tc>
          <w:tcPr>
            <w:tcW w:w="0" w:type="auto"/>
            <w:tcBorders>
              <w:bottom w:val="single" w:sz="4" w:space="0" w:color="000000"/>
            </w:tcBorders>
            <w:tcMar>
              <w:top w:w="0" w:type="dxa"/>
              <w:left w:w="115" w:type="dxa"/>
              <w:bottom w:w="0" w:type="dxa"/>
              <w:right w:w="115" w:type="dxa"/>
            </w:tcMar>
            <w:hideMark/>
          </w:tcPr>
          <w:p w:rsidR="00A0017B" w:rsidRPr="00A0017B" w:rsidRDefault="00A0017B" w:rsidP="00A0017B">
            <w:pPr>
              <w:spacing w:after="0" w:line="240" w:lineRule="auto"/>
              <w:jc w:val="center"/>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SECOND</w:t>
            </w:r>
          </w:p>
        </w:tc>
        <w:tc>
          <w:tcPr>
            <w:tcW w:w="0" w:type="auto"/>
            <w:tcBorders>
              <w:bottom w:val="single" w:sz="4" w:space="0" w:color="000000"/>
            </w:tcBorders>
            <w:tcMar>
              <w:top w:w="0" w:type="dxa"/>
              <w:left w:w="115" w:type="dxa"/>
              <w:bottom w:w="0" w:type="dxa"/>
              <w:right w:w="115" w:type="dxa"/>
            </w:tcMar>
            <w:hideMark/>
          </w:tcPr>
          <w:p w:rsidR="00A0017B" w:rsidRPr="00A0017B" w:rsidRDefault="00A0017B" w:rsidP="00A0017B">
            <w:pPr>
              <w:spacing w:after="0" w:line="240" w:lineRule="auto"/>
              <w:jc w:val="center"/>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MOTIONS</w:t>
            </w:r>
          </w:p>
        </w:tc>
        <w:tc>
          <w:tcPr>
            <w:tcW w:w="0" w:type="auto"/>
            <w:tcBorders>
              <w:bottom w:val="single" w:sz="4" w:space="0" w:color="000000"/>
            </w:tcBorders>
            <w:tcMar>
              <w:top w:w="0" w:type="dxa"/>
              <w:left w:w="115" w:type="dxa"/>
              <w:bottom w:w="0" w:type="dxa"/>
              <w:right w:w="115" w:type="dxa"/>
            </w:tcMar>
            <w:hideMark/>
          </w:tcPr>
          <w:p w:rsidR="00A0017B" w:rsidRPr="00A0017B" w:rsidRDefault="00A0017B" w:rsidP="00A0017B">
            <w:pPr>
              <w:spacing w:after="0" w:line="240" w:lineRule="auto"/>
              <w:jc w:val="center"/>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ENACTED?</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tc>
      </w:tr>
      <w:tr w:rsidR="00695832" w:rsidRPr="00A0017B" w:rsidTr="00A449E0">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tc>
      </w:tr>
      <w:tr w:rsidR="00695832" w:rsidRPr="00A0017B" w:rsidTr="00A449E0">
        <w:trPr>
          <w:trHeight w:val="1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49E0" w:rsidRPr="00A0017B" w:rsidRDefault="00A449E0" w:rsidP="00A0017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49E0" w:rsidRPr="00A0017B" w:rsidRDefault="00A449E0" w:rsidP="00A0017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49E0" w:rsidRPr="00A0017B" w:rsidRDefault="00A449E0" w:rsidP="00A0017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49E0" w:rsidRPr="00A0017B" w:rsidRDefault="00A449E0" w:rsidP="00A0017B">
            <w:pPr>
              <w:spacing w:after="0" w:line="240" w:lineRule="auto"/>
              <w:rPr>
                <w:rFonts w:ascii="Times New Roman" w:eastAsia="Times New Roman" w:hAnsi="Times New Roman" w:cs="Times New Roman"/>
                <w:kern w:val="0"/>
                <w:sz w:val="24"/>
                <w:szCs w:val="24"/>
                <w14:ligatures w14:val="none"/>
              </w:rPr>
            </w:pPr>
          </w:p>
        </w:tc>
      </w:tr>
      <w:tr w:rsidR="00695832" w:rsidRPr="00A0017B" w:rsidTr="00A0017B">
        <w:trPr>
          <w:trHeight w:val="143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449E0" w:rsidRDefault="00A449E0" w:rsidP="00A0017B">
            <w:pPr>
              <w:spacing w:after="0" w:line="240" w:lineRule="auto"/>
              <w:rPr>
                <w:rFonts w:ascii="Tahoma" w:eastAsia="Times New Roman" w:hAnsi="Tahoma" w:cs="Tahoma"/>
                <w:kern w:val="0"/>
                <w:sz w:val="24"/>
                <w:szCs w:val="24"/>
                <w14:ligatures w14:val="none"/>
              </w:rPr>
            </w:pPr>
            <w:r w:rsidRPr="00A449E0">
              <w:rPr>
                <w:rFonts w:ascii="Tahoma" w:eastAsia="Times New Roman" w:hAnsi="Tahoma" w:cs="Tahoma"/>
                <w:kern w:val="0"/>
                <w:sz w:val="24"/>
                <w:szCs w:val="24"/>
                <w14:ligatures w14:val="none"/>
              </w:rPr>
              <w:t>Rosemary</w:t>
            </w:r>
          </w:p>
          <w:p w:rsidR="00A449E0" w:rsidRPr="00A0017B" w:rsidRDefault="00A449E0" w:rsidP="00A0017B">
            <w:pPr>
              <w:spacing w:after="0" w:line="240" w:lineRule="auto"/>
              <w:rPr>
                <w:rFonts w:ascii="Times New Roman" w:eastAsia="Times New Roman" w:hAnsi="Times New Roman" w:cs="Times New Roman"/>
                <w:kern w:val="0"/>
                <w:sz w:val="24"/>
                <w:szCs w:val="24"/>
                <w14:ligatures w14:val="none"/>
              </w:rPr>
            </w:pPr>
            <w:proofErr w:type="spellStart"/>
            <w:r w:rsidRPr="00A449E0">
              <w:rPr>
                <w:rFonts w:ascii="Tahoma" w:eastAsia="Times New Roman" w:hAnsi="Tahoma" w:cs="Tahoma"/>
                <w:kern w:val="0"/>
                <w:sz w:val="24"/>
                <w:szCs w:val="24"/>
                <w14:ligatures w14:val="none"/>
              </w:rPr>
              <w:t>Kleske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0017B" w:rsidRDefault="00A449E0" w:rsidP="00A0017B">
            <w:pPr>
              <w:spacing w:after="0" w:line="240" w:lineRule="auto"/>
              <w:rPr>
                <w:rFonts w:ascii="Times New Roman" w:eastAsia="Times New Roman" w:hAnsi="Times New Roman" w:cs="Times New Roman"/>
                <w:kern w:val="0"/>
                <w:sz w:val="24"/>
                <w:szCs w:val="24"/>
                <w14:ligatures w14:val="none"/>
              </w:rPr>
            </w:pPr>
            <w:r>
              <w:rPr>
                <w:rFonts w:ascii="Tahoma" w:eastAsia="Times New Roman" w:hAnsi="Tahoma" w:cs="Tahoma"/>
                <w:color w:val="000000"/>
                <w:kern w:val="0"/>
                <w:sz w:val="24"/>
                <w:szCs w:val="24"/>
                <w14:ligatures w14:val="none"/>
              </w:rPr>
              <w:t>Judy Tucker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I move that the slate of nominees proposed by the Nominating Committee for 202</w:t>
            </w:r>
            <w:r w:rsidR="00A449E0">
              <w:rPr>
                <w:rFonts w:ascii="Tahoma" w:eastAsia="Times New Roman" w:hAnsi="Tahoma" w:cs="Tahoma"/>
                <w:color w:val="000000"/>
                <w:kern w:val="0"/>
                <w:sz w:val="24"/>
                <w:szCs w:val="24"/>
                <w14:ligatures w14:val="none"/>
              </w:rPr>
              <w:t xml:space="preserve">3-2024 </w:t>
            </w:r>
            <w:r w:rsidRPr="00A0017B">
              <w:rPr>
                <w:rFonts w:ascii="Tahoma" w:eastAsia="Times New Roman" w:hAnsi="Tahoma" w:cs="Tahoma"/>
                <w:color w:val="000000"/>
                <w:kern w:val="0"/>
                <w:sz w:val="24"/>
                <w:szCs w:val="24"/>
                <w14:ligatures w14:val="none"/>
              </w:rPr>
              <w:t>be approved.</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President:</w:t>
            </w:r>
            <w:r w:rsidR="00A449E0">
              <w:rPr>
                <w:rFonts w:ascii="Tahoma" w:eastAsia="Times New Roman" w:hAnsi="Tahoma" w:cs="Tahoma"/>
                <w:b/>
                <w:bCs/>
                <w:color w:val="000000"/>
                <w:kern w:val="0"/>
                <w:sz w:val="24"/>
                <w:szCs w:val="24"/>
                <w14:ligatures w14:val="none"/>
              </w:rPr>
              <w:t xml:space="preserve"> </w:t>
            </w:r>
            <w:r w:rsidR="00A449E0">
              <w:rPr>
                <w:rFonts w:ascii="Tahoma" w:eastAsia="Times New Roman" w:hAnsi="Tahoma" w:cs="Tahoma"/>
                <w:color w:val="000000"/>
                <w:kern w:val="0"/>
                <w:sz w:val="24"/>
                <w:szCs w:val="24"/>
                <w14:ligatures w14:val="none"/>
              </w:rPr>
              <w:t>Dottie Blades</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 xml:space="preserve">Vice President: </w:t>
            </w:r>
            <w:r w:rsidR="00A449E0">
              <w:rPr>
                <w:rFonts w:ascii="Tahoma" w:eastAsia="Times New Roman" w:hAnsi="Tahoma" w:cs="Tahoma"/>
                <w:color w:val="000000"/>
                <w:kern w:val="0"/>
                <w:sz w:val="24"/>
                <w:szCs w:val="24"/>
                <w14:ligatures w14:val="none"/>
              </w:rPr>
              <w:t>Tish Kashdan</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 xml:space="preserve">Past President: </w:t>
            </w:r>
            <w:r w:rsidR="00A449E0">
              <w:rPr>
                <w:rFonts w:ascii="Tahoma" w:eastAsia="Times New Roman" w:hAnsi="Tahoma" w:cs="Tahoma"/>
                <w:color w:val="000000"/>
                <w:kern w:val="0"/>
                <w:sz w:val="24"/>
                <w:szCs w:val="24"/>
                <w14:ligatures w14:val="none"/>
              </w:rPr>
              <w:t>Ann Johnson</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 xml:space="preserve">Secretary: </w:t>
            </w:r>
            <w:r w:rsidR="00A449E0">
              <w:rPr>
                <w:rFonts w:ascii="Tahoma" w:eastAsia="Times New Roman" w:hAnsi="Tahoma" w:cs="Tahoma"/>
                <w:color w:val="000000"/>
                <w:kern w:val="0"/>
                <w:sz w:val="24"/>
                <w:szCs w:val="24"/>
                <w14:ligatures w14:val="none"/>
              </w:rPr>
              <w:t>Alicia Culbertson (new term)</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 xml:space="preserve">Treasurer: </w:t>
            </w:r>
            <w:r w:rsidRPr="00A0017B">
              <w:rPr>
                <w:rFonts w:ascii="Tahoma" w:eastAsia="Times New Roman" w:hAnsi="Tahoma" w:cs="Tahoma"/>
                <w:color w:val="000000"/>
                <w:kern w:val="0"/>
                <w:sz w:val="24"/>
                <w:szCs w:val="24"/>
                <w14:ligatures w14:val="none"/>
              </w:rPr>
              <w:t xml:space="preserve">Deb Helmer </w:t>
            </w:r>
            <w:r w:rsidR="00A449E0">
              <w:rPr>
                <w:rFonts w:ascii="Tahoma" w:eastAsia="Times New Roman" w:hAnsi="Tahoma" w:cs="Tahoma"/>
                <w:color w:val="000000"/>
                <w:kern w:val="0"/>
                <w:sz w:val="24"/>
                <w:szCs w:val="24"/>
                <w14:ligatures w14:val="none"/>
              </w:rPr>
              <w:t>(continuing</w:t>
            </w:r>
            <w:r w:rsidRPr="00A0017B">
              <w:rPr>
                <w:rFonts w:ascii="Tahoma" w:eastAsia="Times New Roman" w:hAnsi="Tahoma" w:cs="Tahoma"/>
                <w:color w:val="000000"/>
                <w:kern w:val="0"/>
                <w:sz w:val="24"/>
                <w:szCs w:val="24"/>
                <w14:ligatures w14:val="none"/>
              </w:rPr>
              <w:t xml:space="preserve"> term)</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 xml:space="preserve">Facilities Trustee: </w:t>
            </w:r>
            <w:r w:rsidRPr="00A0017B">
              <w:rPr>
                <w:rFonts w:ascii="Tahoma" w:eastAsia="Times New Roman" w:hAnsi="Tahoma" w:cs="Tahoma"/>
                <w:color w:val="000000"/>
                <w:kern w:val="0"/>
                <w:sz w:val="24"/>
                <w:szCs w:val="24"/>
                <w14:ligatures w14:val="none"/>
              </w:rPr>
              <w:t>Doug Chaffin</w:t>
            </w:r>
            <w:r w:rsidR="00A449E0">
              <w:rPr>
                <w:rFonts w:ascii="Tahoma" w:eastAsia="Times New Roman" w:hAnsi="Tahoma" w:cs="Tahoma"/>
                <w:color w:val="000000"/>
                <w:kern w:val="0"/>
                <w:sz w:val="24"/>
                <w:szCs w:val="24"/>
                <w14:ligatures w14:val="none"/>
              </w:rPr>
              <w:t xml:space="preserve"> (</w:t>
            </w:r>
            <w:r w:rsidR="008166B6">
              <w:rPr>
                <w:rFonts w:ascii="Tahoma" w:eastAsia="Times New Roman" w:hAnsi="Tahoma" w:cs="Tahoma"/>
                <w:color w:val="000000"/>
                <w:kern w:val="0"/>
                <w:sz w:val="24"/>
                <w:szCs w:val="24"/>
                <w14:ligatures w14:val="none"/>
              </w:rPr>
              <w:t>continuing term)</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 xml:space="preserve">Membership Trustee: </w:t>
            </w:r>
            <w:r w:rsidRPr="00A0017B">
              <w:rPr>
                <w:rFonts w:ascii="Tahoma" w:eastAsia="Times New Roman" w:hAnsi="Tahoma" w:cs="Tahoma"/>
                <w:color w:val="000000"/>
                <w:kern w:val="0"/>
                <w:sz w:val="24"/>
                <w:szCs w:val="24"/>
                <w14:ligatures w14:val="none"/>
              </w:rPr>
              <w:t>Cynthia Goodma</w:t>
            </w:r>
            <w:r w:rsidR="008166B6">
              <w:rPr>
                <w:rFonts w:ascii="Tahoma" w:eastAsia="Times New Roman" w:hAnsi="Tahoma" w:cs="Tahoma"/>
                <w:color w:val="000000"/>
                <w:kern w:val="0"/>
                <w:sz w:val="24"/>
                <w:szCs w:val="24"/>
                <w14:ligatures w14:val="none"/>
              </w:rPr>
              <w:t>n (continuing term)</w:t>
            </w:r>
          </w:p>
          <w:p w:rsidR="008166B6" w:rsidRDefault="00A0017B" w:rsidP="008166B6">
            <w:pPr>
              <w:spacing w:after="0" w:line="240" w:lineRule="auto"/>
              <w:rPr>
                <w:rFonts w:ascii="Tahoma" w:eastAsia="Times New Roman" w:hAnsi="Tahoma" w:cs="Tahoma"/>
                <w:color w:val="000000"/>
                <w:kern w:val="0"/>
                <w:sz w:val="24"/>
                <w:szCs w:val="24"/>
                <w14:ligatures w14:val="none"/>
              </w:rPr>
            </w:pPr>
            <w:r w:rsidRPr="00A0017B">
              <w:rPr>
                <w:rFonts w:ascii="Tahoma" w:eastAsia="Times New Roman" w:hAnsi="Tahoma" w:cs="Tahoma"/>
                <w:b/>
                <w:bCs/>
                <w:color w:val="000000"/>
                <w:kern w:val="0"/>
                <w:sz w:val="24"/>
                <w:szCs w:val="24"/>
                <w14:ligatures w14:val="none"/>
              </w:rPr>
              <w:t xml:space="preserve">Programs Trustee: </w:t>
            </w:r>
            <w:r w:rsidR="008166B6">
              <w:rPr>
                <w:rFonts w:ascii="Tahoma" w:eastAsia="Times New Roman" w:hAnsi="Tahoma" w:cs="Tahoma"/>
                <w:color w:val="000000"/>
                <w:kern w:val="0"/>
                <w:sz w:val="24"/>
                <w:szCs w:val="24"/>
                <w14:ligatures w14:val="none"/>
              </w:rPr>
              <w:t>Bradley Quick (new term)</w:t>
            </w:r>
          </w:p>
          <w:p w:rsidR="00A0017B" w:rsidRPr="00A0017B" w:rsidRDefault="008166B6" w:rsidP="008166B6">
            <w:pPr>
              <w:spacing w:after="0" w:line="240" w:lineRule="auto"/>
              <w:rPr>
                <w:rFonts w:ascii="Times New Roman" w:eastAsia="Times New Roman" w:hAnsi="Times New Roman" w:cs="Times New Roman"/>
                <w:kern w:val="0"/>
                <w:sz w:val="24"/>
                <w:szCs w:val="24"/>
                <w14:ligatures w14:val="none"/>
              </w:rPr>
            </w:pPr>
            <w:r>
              <w:rPr>
                <w:rFonts w:ascii="Tahoma" w:eastAsia="Times New Roman" w:hAnsi="Tahoma" w:cs="Tahoma"/>
                <w:b/>
                <w:bCs/>
                <w:color w:val="000000"/>
                <w:kern w:val="0"/>
                <w:sz w:val="24"/>
                <w:szCs w:val="24"/>
                <w14:ligatures w14:val="none"/>
              </w:rPr>
              <w:t>Stewardsh</w:t>
            </w:r>
            <w:r w:rsidR="00A0017B" w:rsidRPr="00A0017B">
              <w:rPr>
                <w:rFonts w:ascii="Tahoma" w:eastAsia="Times New Roman" w:hAnsi="Tahoma" w:cs="Tahoma"/>
                <w:b/>
                <w:bCs/>
                <w:color w:val="000000"/>
                <w:kern w:val="0"/>
                <w:sz w:val="24"/>
                <w:szCs w:val="24"/>
                <w14:ligatures w14:val="none"/>
              </w:rPr>
              <w:t xml:space="preserve">ip Trustee: </w:t>
            </w:r>
            <w:r>
              <w:rPr>
                <w:rFonts w:ascii="Tahoma" w:eastAsia="Times New Roman" w:hAnsi="Tahoma" w:cs="Tahoma"/>
                <w:color w:val="000000"/>
                <w:kern w:val="0"/>
                <w:sz w:val="24"/>
                <w:szCs w:val="24"/>
                <w14:ligatures w14:val="none"/>
              </w:rPr>
              <w:t>Greg Kramer (new term)</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b/>
                <w:bCs/>
                <w:color w:val="000000"/>
                <w:kern w:val="0"/>
                <w:sz w:val="24"/>
                <w:szCs w:val="24"/>
                <w14:ligatures w14:val="none"/>
              </w:rPr>
              <w:t>Nominating Committee 20</w:t>
            </w:r>
            <w:r w:rsidR="008166B6">
              <w:rPr>
                <w:rFonts w:ascii="Tahoma" w:eastAsia="Times New Roman" w:hAnsi="Tahoma" w:cs="Tahoma"/>
                <w:b/>
                <w:bCs/>
                <w:color w:val="000000"/>
                <w:kern w:val="0"/>
                <w:sz w:val="24"/>
                <w:szCs w:val="24"/>
                <w14:ligatures w14:val="none"/>
              </w:rPr>
              <w:t>23-2024</w:t>
            </w:r>
            <w:r w:rsidRPr="00A0017B">
              <w:rPr>
                <w:rFonts w:ascii="Tahoma" w:eastAsia="Times New Roman" w:hAnsi="Tahoma" w:cs="Tahoma"/>
                <w:b/>
                <w:bCs/>
                <w:color w:val="000000"/>
                <w:kern w:val="0"/>
                <w:sz w:val="24"/>
                <w:szCs w:val="24"/>
                <w14:ligatures w14:val="none"/>
              </w:rPr>
              <w:t>:</w:t>
            </w:r>
          </w:p>
          <w:p w:rsidR="00A0017B" w:rsidRPr="00A0017B" w:rsidRDefault="008166B6" w:rsidP="00A0017B">
            <w:pPr>
              <w:spacing w:after="0" w:line="240" w:lineRule="auto"/>
              <w:rPr>
                <w:rFonts w:ascii="Times New Roman" w:eastAsia="Times New Roman" w:hAnsi="Times New Roman" w:cs="Times New Roman"/>
                <w:kern w:val="0"/>
                <w:sz w:val="24"/>
                <w:szCs w:val="24"/>
                <w14:ligatures w14:val="none"/>
              </w:rPr>
            </w:pPr>
            <w:r>
              <w:rPr>
                <w:rFonts w:ascii="Tahoma" w:eastAsia="Times New Roman" w:hAnsi="Tahoma" w:cs="Tahoma"/>
                <w:color w:val="000000"/>
                <w:kern w:val="0"/>
                <w:sz w:val="24"/>
                <w:szCs w:val="24"/>
                <w14:ligatures w14:val="none"/>
              </w:rPr>
              <w:t>Michele Markstrom-Frisch</w:t>
            </w:r>
            <w:r w:rsidR="00A0017B" w:rsidRPr="00A0017B">
              <w:rPr>
                <w:rFonts w:ascii="Tahoma" w:eastAsia="Times New Roman" w:hAnsi="Tahoma" w:cs="Tahoma"/>
                <w:color w:val="000000"/>
                <w:kern w:val="0"/>
                <w:sz w:val="24"/>
                <w:szCs w:val="24"/>
                <w14:ligatures w14:val="none"/>
              </w:rPr>
              <w:t xml:space="preserve"> (new term)</w:t>
            </w:r>
          </w:p>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p>
          <w:p w:rsidR="00E01B9A" w:rsidRDefault="00E01B9A" w:rsidP="00A0017B">
            <w:pPr>
              <w:spacing w:after="0" w:line="240" w:lineRule="auto"/>
              <w:rPr>
                <w:rFonts w:ascii="Tahoma" w:eastAsia="Times New Roman" w:hAnsi="Tahoma" w:cs="Tahoma"/>
                <w:color w:val="000000"/>
                <w:kern w:val="0"/>
                <w:sz w:val="24"/>
                <w:szCs w:val="24"/>
                <w14:ligatures w14:val="none"/>
              </w:rPr>
            </w:pPr>
            <w:r>
              <w:rPr>
                <w:rFonts w:ascii="Tahoma" w:eastAsia="Times New Roman" w:hAnsi="Tahoma" w:cs="Tahoma"/>
                <w:color w:val="000000"/>
                <w:kern w:val="0"/>
                <w:sz w:val="24"/>
                <w:szCs w:val="24"/>
                <w14:ligatures w14:val="none"/>
              </w:rPr>
              <w:lastRenderedPageBreak/>
              <w:t>Dana York (new term)</w:t>
            </w:r>
          </w:p>
          <w:p w:rsidR="00A0017B" w:rsidRDefault="00E01B9A" w:rsidP="00A0017B">
            <w:pPr>
              <w:spacing w:after="0" w:line="240" w:lineRule="auto"/>
              <w:rPr>
                <w:rFonts w:ascii="Tahoma" w:eastAsia="Times New Roman" w:hAnsi="Tahoma" w:cs="Tahoma"/>
                <w:color w:val="000000"/>
                <w:kern w:val="0"/>
                <w:sz w:val="24"/>
                <w:szCs w:val="24"/>
                <w14:ligatures w14:val="none"/>
              </w:rPr>
            </w:pPr>
            <w:r>
              <w:rPr>
                <w:rFonts w:ascii="Tahoma" w:eastAsia="Times New Roman" w:hAnsi="Tahoma" w:cs="Tahoma"/>
                <w:color w:val="000000"/>
                <w:kern w:val="0"/>
                <w:sz w:val="24"/>
                <w:szCs w:val="24"/>
                <w14:ligatures w14:val="none"/>
              </w:rPr>
              <w:t>Wanda Earp</w:t>
            </w:r>
            <w:r w:rsidR="00A0017B" w:rsidRPr="00A0017B">
              <w:rPr>
                <w:rFonts w:ascii="Tahoma" w:eastAsia="Times New Roman" w:hAnsi="Tahoma" w:cs="Tahoma"/>
                <w:color w:val="000000"/>
                <w:kern w:val="0"/>
                <w:sz w:val="24"/>
                <w:szCs w:val="24"/>
                <w14:ligatures w14:val="none"/>
              </w:rPr>
              <w:t xml:space="preserve"> (</w:t>
            </w:r>
            <w:r>
              <w:rPr>
                <w:rFonts w:ascii="Tahoma" w:eastAsia="Times New Roman" w:hAnsi="Tahoma" w:cs="Tahoma"/>
                <w:color w:val="000000"/>
                <w:kern w:val="0"/>
                <w:sz w:val="24"/>
                <w:szCs w:val="24"/>
                <w14:ligatures w14:val="none"/>
              </w:rPr>
              <w:t xml:space="preserve">replaced a member in February 2023 and will serve one more </w:t>
            </w:r>
            <w:r w:rsidR="00A0017B" w:rsidRPr="00A0017B">
              <w:rPr>
                <w:rFonts w:ascii="Tahoma" w:eastAsia="Times New Roman" w:hAnsi="Tahoma" w:cs="Tahoma"/>
                <w:color w:val="000000"/>
                <w:kern w:val="0"/>
                <w:sz w:val="24"/>
                <w:szCs w:val="24"/>
                <w14:ligatures w14:val="none"/>
              </w:rPr>
              <w:t xml:space="preserve">year – </w:t>
            </w:r>
            <w:r>
              <w:rPr>
                <w:rFonts w:ascii="Tahoma" w:eastAsia="Times New Roman" w:hAnsi="Tahoma" w:cs="Tahoma"/>
                <w:color w:val="000000"/>
                <w:kern w:val="0"/>
                <w:sz w:val="24"/>
                <w:szCs w:val="24"/>
                <w14:ligatures w14:val="none"/>
              </w:rPr>
              <w:t>she is the Chairperson</w:t>
            </w:r>
            <w:r w:rsidR="00A0017B" w:rsidRPr="00A0017B">
              <w:rPr>
                <w:rFonts w:ascii="Tahoma" w:eastAsia="Times New Roman" w:hAnsi="Tahoma" w:cs="Tahoma"/>
                <w:color w:val="000000"/>
                <w:kern w:val="0"/>
                <w:sz w:val="24"/>
                <w:szCs w:val="24"/>
                <w14:ligatures w14:val="none"/>
              </w:rPr>
              <w:t>)</w:t>
            </w:r>
          </w:p>
          <w:p w:rsidR="00E01B9A" w:rsidRDefault="00E01B9A" w:rsidP="00A0017B">
            <w:pPr>
              <w:spacing w:after="0" w:line="240" w:lineRule="auto"/>
              <w:rPr>
                <w:rFonts w:ascii="Tahoma" w:eastAsia="Times New Roman" w:hAnsi="Tahoma" w:cs="Tahoma"/>
                <w:color w:val="000000"/>
                <w:kern w:val="0"/>
                <w:sz w:val="24"/>
                <w:szCs w:val="24"/>
                <w14:ligatures w14:val="none"/>
              </w:rPr>
            </w:pPr>
            <w:r>
              <w:rPr>
                <w:rFonts w:ascii="Tahoma" w:eastAsia="Times New Roman" w:hAnsi="Tahoma" w:cs="Tahoma"/>
                <w:color w:val="000000"/>
                <w:kern w:val="0"/>
                <w:sz w:val="24"/>
                <w:szCs w:val="24"/>
                <w14:ligatures w14:val="none"/>
              </w:rPr>
              <w:t>Sarah Sanders (1 year term replacing member who resigned)</w:t>
            </w:r>
          </w:p>
          <w:p w:rsidR="00E01B9A" w:rsidRPr="00A0017B" w:rsidRDefault="00E01B9A" w:rsidP="00A0017B">
            <w:pPr>
              <w:spacing w:after="0" w:line="240" w:lineRule="auto"/>
              <w:rPr>
                <w:rFonts w:ascii="Times New Roman" w:eastAsia="Times New Roman" w:hAnsi="Times New Roman" w:cs="Times New Roman"/>
                <w:kern w:val="0"/>
                <w:sz w:val="24"/>
                <w:szCs w:val="24"/>
                <w14:ligatures w14:val="none"/>
              </w:rPr>
            </w:pPr>
            <w:r>
              <w:rPr>
                <w:rFonts w:ascii="Tahoma" w:eastAsia="Times New Roman" w:hAnsi="Tahoma" w:cs="Tahoma"/>
                <w:color w:val="000000"/>
                <w:kern w:val="0"/>
                <w:sz w:val="24"/>
                <w:szCs w:val="24"/>
                <w14:ligatures w14:val="none"/>
              </w:rPr>
              <w:t>George Cross (1 year term replacing a member moving to the Board)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Default="00A0017B" w:rsidP="00A0017B">
            <w:pPr>
              <w:spacing w:after="0" w:line="240" w:lineRule="auto"/>
              <w:rPr>
                <w:rFonts w:ascii="Tahoma" w:eastAsia="Times New Roman" w:hAnsi="Tahoma" w:cs="Tahoma"/>
                <w:color w:val="000000"/>
                <w:kern w:val="0"/>
                <w:sz w:val="24"/>
                <w:szCs w:val="24"/>
                <w14:ligatures w14:val="none"/>
              </w:rPr>
            </w:pPr>
            <w:r w:rsidRPr="00A0017B">
              <w:rPr>
                <w:rFonts w:ascii="Tahoma" w:eastAsia="Times New Roman" w:hAnsi="Tahoma" w:cs="Tahoma"/>
                <w:color w:val="000000"/>
                <w:kern w:val="0"/>
                <w:sz w:val="24"/>
                <w:szCs w:val="24"/>
                <w14:ligatures w14:val="none"/>
              </w:rPr>
              <w:lastRenderedPageBreak/>
              <w:t>Yes</w:t>
            </w:r>
          </w:p>
          <w:p w:rsidR="006E2AD9" w:rsidRDefault="006E2AD9" w:rsidP="00A0017B">
            <w:pPr>
              <w:spacing w:after="0" w:line="240" w:lineRule="auto"/>
              <w:rPr>
                <w:rFonts w:ascii="Times New Roman" w:eastAsia="Times New Roman" w:hAnsi="Times New Roman" w:cs="Times New Roman"/>
                <w:kern w:val="0"/>
                <w:sz w:val="24"/>
                <w:szCs w:val="24"/>
                <w14:ligatures w14:val="none"/>
              </w:rPr>
            </w:pPr>
          </w:p>
          <w:p w:rsidR="00D024CA" w:rsidRDefault="00D024CA" w:rsidP="00A0017B">
            <w:pPr>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Vote count</w:t>
            </w:r>
          </w:p>
          <w:p w:rsidR="00D024CA" w:rsidRDefault="00D024CA" w:rsidP="00A0017B">
            <w:pPr>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Yes = 55</w:t>
            </w:r>
          </w:p>
          <w:p w:rsidR="00D024CA" w:rsidRDefault="00D024CA" w:rsidP="00A0017B">
            <w:pPr>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No = 0</w:t>
            </w:r>
          </w:p>
          <w:p w:rsidR="00D024CA" w:rsidRPr="00D024CA" w:rsidRDefault="00D024CA" w:rsidP="00A0017B">
            <w:pPr>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Abstain = 1</w:t>
            </w:r>
          </w:p>
        </w:tc>
      </w:tr>
      <w:tr w:rsidR="00695832" w:rsidRPr="00A0017B" w:rsidTr="00A0017B">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0017B" w:rsidRDefault="003413F2" w:rsidP="00A0017B">
            <w:pPr>
              <w:spacing w:after="0" w:line="240" w:lineRule="auto"/>
              <w:rPr>
                <w:rFonts w:ascii="Times New Roman" w:eastAsia="Times New Roman" w:hAnsi="Times New Roman" w:cs="Times New Roman"/>
                <w:kern w:val="0"/>
                <w:sz w:val="24"/>
                <w:szCs w:val="24"/>
                <w14:ligatures w14:val="none"/>
              </w:rPr>
            </w:pPr>
            <w:r>
              <w:rPr>
                <w:rFonts w:ascii="Tahoma" w:eastAsia="Times New Roman" w:hAnsi="Tahoma" w:cs="Tahoma"/>
                <w:color w:val="000000"/>
                <w:kern w:val="0"/>
                <w:sz w:val="24"/>
                <w:szCs w:val="24"/>
                <w14:ligatures w14:val="none"/>
              </w:rPr>
              <w:t>Denee Mattioli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0017B" w:rsidRDefault="003413F2" w:rsidP="00A0017B">
            <w:pPr>
              <w:spacing w:after="0" w:line="240" w:lineRule="auto"/>
              <w:rPr>
                <w:rFonts w:ascii="Tahoma" w:eastAsia="Times New Roman" w:hAnsi="Tahoma" w:cs="Tahoma"/>
                <w:kern w:val="0"/>
                <w:sz w:val="24"/>
                <w:szCs w:val="24"/>
                <w14:ligatures w14:val="none"/>
              </w:rPr>
            </w:pPr>
            <w:r>
              <w:rPr>
                <w:rFonts w:ascii="Tahoma" w:eastAsia="Times New Roman" w:hAnsi="Tahoma" w:cs="Tahoma"/>
                <w:kern w:val="0"/>
                <w:sz w:val="24"/>
                <w:szCs w:val="24"/>
                <w14:ligatures w14:val="none"/>
              </w:rPr>
              <w:t>Betty Kramer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Pr="00A0017B" w:rsidRDefault="00A0017B" w:rsidP="00A0017B">
            <w:pPr>
              <w:spacing w:after="0" w:line="240" w:lineRule="auto"/>
              <w:rPr>
                <w:rFonts w:ascii="Times New Roman" w:eastAsia="Times New Roman" w:hAnsi="Times New Roman" w:cs="Times New Roman"/>
                <w:kern w:val="0"/>
                <w:sz w:val="24"/>
                <w:szCs w:val="24"/>
                <w14:ligatures w14:val="none"/>
              </w:rPr>
            </w:pPr>
            <w:r w:rsidRPr="00A0017B">
              <w:rPr>
                <w:rFonts w:ascii="Tahoma" w:eastAsia="Times New Roman" w:hAnsi="Tahoma" w:cs="Tahoma"/>
                <w:color w:val="000000"/>
                <w:kern w:val="0"/>
                <w:sz w:val="24"/>
                <w:szCs w:val="24"/>
                <w14:ligatures w14:val="none"/>
              </w:rPr>
              <w:t>I move that HVUUC accept the 202</w:t>
            </w:r>
            <w:r w:rsidR="00695832">
              <w:rPr>
                <w:rFonts w:ascii="Tahoma" w:eastAsia="Times New Roman" w:hAnsi="Tahoma" w:cs="Tahoma"/>
                <w:color w:val="000000"/>
                <w:kern w:val="0"/>
                <w:sz w:val="24"/>
                <w:szCs w:val="24"/>
                <w14:ligatures w14:val="none"/>
              </w:rPr>
              <w:t>3-2024</w:t>
            </w:r>
            <w:r w:rsidRPr="00A0017B">
              <w:rPr>
                <w:rFonts w:ascii="Tahoma" w:eastAsia="Times New Roman" w:hAnsi="Tahoma" w:cs="Tahoma"/>
                <w:color w:val="000000"/>
                <w:kern w:val="0"/>
                <w:sz w:val="24"/>
                <w:szCs w:val="24"/>
                <w14:ligatures w14:val="none"/>
              </w:rPr>
              <w:t xml:space="preserve"> Annual Budget be approved as presented by the Board of Trustees. (see below)</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0017B" w:rsidRDefault="00A0017B" w:rsidP="00D024CA">
            <w:pPr>
              <w:spacing w:after="0" w:line="240" w:lineRule="auto"/>
              <w:jc w:val="center"/>
              <w:rPr>
                <w:rFonts w:ascii="Tahoma" w:eastAsia="Times New Roman" w:hAnsi="Tahoma" w:cs="Tahoma"/>
                <w:color w:val="000000"/>
                <w:kern w:val="0"/>
                <w:sz w:val="24"/>
                <w:szCs w:val="24"/>
                <w14:ligatures w14:val="none"/>
              </w:rPr>
            </w:pPr>
            <w:r w:rsidRPr="00A0017B">
              <w:rPr>
                <w:rFonts w:ascii="Tahoma" w:eastAsia="Times New Roman" w:hAnsi="Tahoma" w:cs="Tahoma"/>
                <w:color w:val="000000"/>
                <w:kern w:val="0"/>
                <w:sz w:val="24"/>
                <w:szCs w:val="24"/>
                <w14:ligatures w14:val="none"/>
              </w:rPr>
              <w:t>Yes</w:t>
            </w:r>
          </w:p>
          <w:p w:rsidR="00D024CA" w:rsidRDefault="00D024CA" w:rsidP="00D024CA">
            <w:pPr>
              <w:spacing w:after="0" w:line="240" w:lineRule="auto"/>
              <w:jc w:val="center"/>
              <w:rPr>
                <w:rFonts w:ascii="Tahoma" w:eastAsia="Times New Roman" w:hAnsi="Tahoma" w:cs="Tahoma"/>
                <w:color w:val="000000"/>
                <w:kern w:val="0"/>
                <w:sz w:val="24"/>
                <w:szCs w:val="24"/>
                <w14:ligatures w14:val="none"/>
              </w:rPr>
            </w:pPr>
            <w:r>
              <w:rPr>
                <w:rFonts w:ascii="Tahoma" w:eastAsia="Times New Roman" w:hAnsi="Tahoma" w:cs="Tahoma"/>
                <w:color w:val="000000"/>
                <w:kern w:val="0"/>
                <w:sz w:val="24"/>
                <w:szCs w:val="24"/>
                <w14:ligatures w14:val="none"/>
              </w:rPr>
              <w:t>Vote Count</w:t>
            </w:r>
          </w:p>
          <w:p w:rsidR="00D024CA" w:rsidRDefault="00D024CA" w:rsidP="00D024CA">
            <w:pPr>
              <w:spacing w:after="0" w:line="240" w:lineRule="auto"/>
              <w:jc w:val="center"/>
              <w:rPr>
                <w:rFonts w:ascii="Tahoma" w:eastAsia="Times New Roman" w:hAnsi="Tahoma" w:cs="Tahoma"/>
                <w:color w:val="000000"/>
                <w:kern w:val="0"/>
                <w:sz w:val="24"/>
                <w:szCs w:val="24"/>
                <w14:ligatures w14:val="none"/>
              </w:rPr>
            </w:pPr>
            <w:r>
              <w:rPr>
                <w:rFonts w:ascii="Tahoma" w:eastAsia="Times New Roman" w:hAnsi="Tahoma" w:cs="Tahoma"/>
                <w:color w:val="000000"/>
                <w:kern w:val="0"/>
                <w:sz w:val="24"/>
                <w:szCs w:val="24"/>
                <w14:ligatures w14:val="none"/>
              </w:rPr>
              <w:t>Yes = 57</w:t>
            </w:r>
          </w:p>
          <w:p w:rsidR="00D024CA" w:rsidRDefault="00D024CA" w:rsidP="00D024CA">
            <w:pPr>
              <w:spacing w:after="0" w:line="240" w:lineRule="auto"/>
              <w:jc w:val="center"/>
              <w:rPr>
                <w:rFonts w:ascii="Tahoma" w:eastAsia="Times New Roman" w:hAnsi="Tahoma" w:cs="Tahoma"/>
                <w:color w:val="000000"/>
                <w:kern w:val="0"/>
                <w:sz w:val="24"/>
                <w:szCs w:val="24"/>
                <w14:ligatures w14:val="none"/>
              </w:rPr>
            </w:pPr>
            <w:r>
              <w:rPr>
                <w:rFonts w:ascii="Tahoma" w:eastAsia="Times New Roman" w:hAnsi="Tahoma" w:cs="Tahoma"/>
                <w:color w:val="000000"/>
                <w:kern w:val="0"/>
                <w:sz w:val="24"/>
                <w:szCs w:val="24"/>
                <w14:ligatures w14:val="none"/>
              </w:rPr>
              <w:t>No = 0</w:t>
            </w:r>
          </w:p>
          <w:p w:rsidR="00D024CA" w:rsidRPr="00D024CA" w:rsidRDefault="00D024CA" w:rsidP="00D024CA">
            <w:pPr>
              <w:spacing w:after="0" w:line="240" w:lineRule="auto"/>
              <w:jc w:val="center"/>
              <w:rPr>
                <w:rFonts w:ascii="Tahoma" w:eastAsia="Times New Roman" w:hAnsi="Tahoma" w:cs="Tahoma"/>
                <w:color w:val="000000"/>
                <w:kern w:val="0"/>
                <w:sz w:val="24"/>
                <w:szCs w:val="24"/>
                <w14:ligatures w14:val="none"/>
              </w:rPr>
            </w:pPr>
            <w:r>
              <w:rPr>
                <w:rFonts w:ascii="Tahoma" w:eastAsia="Times New Roman" w:hAnsi="Tahoma" w:cs="Tahoma"/>
                <w:color w:val="000000"/>
                <w:kern w:val="0"/>
                <w:sz w:val="24"/>
                <w:szCs w:val="24"/>
                <w14:ligatures w14:val="none"/>
              </w:rPr>
              <w:t>Abstain = 1</w:t>
            </w:r>
          </w:p>
        </w:tc>
      </w:tr>
    </w:tbl>
    <w:p w:rsidR="00BA727F" w:rsidRPr="00A0017B" w:rsidRDefault="00BA727F" w:rsidP="00A0017B">
      <w:pPr>
        <w:spacing w:after="200" w:line="240" w:lineRule="auto"/>
        <w:rPr>
          <w:rFonts w:ascii="Times New Roman" w:eastAsia="Times New Roman" w:hAnsi="Times New Roman" w:cs="Times New Roman"/>
          <w:kern w:val="0"/>
          <w:sz w:val="24"/>
          <w:szCs w:val="24"/>
          <w14:ligatures w14:val="none"/>
        </w:rPr>
      </w:pPr>
    </w:p>
    <w:p w:rsidR="00BA727F" w:rsidRPr="008059E6" w:rsidRDefault="00BA727F" w:rsidP="00BA727F">
      <w:pPr>
        <w:spacing w:after="200" w:line="240" w:lineRule="auto"/>
        <w:rPr>
          <w:rFonts w:ascii="Tahoma" w:eastAsia="Times New Roman" w:hAnsi="Tahoma" w:cs="Tahoma"/>
          <w:b/>
          <w:bCs/>
          <w:color w:val="000000"/>
          <w:kern w:val="0"/>
          <w:sz w:val="24"/>
          <w:szCs w:val="24"/>
          <w14:ligatures w14:val="none"/>
        </w:rPr>
      </w:pPr>
    </w:p>
    <w:p w:rsidR="00BA727F" w:rsidRPr="00695DDB" w:rsidRDefault="00BA727F" w:rsidP="00BA727F">
      <w:pPr>
        <w:spacing w:after="200" w:line="240" w:lineRule="auto"/>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TOTAL INCOME 182,679</w:t>
      </w:r>
    </w:p>
    <w:tbl>
      <w:tblPr>
        <w:tblStyle w:val="TableGrid"/>
        <w:tblW w:w="0" w:type="auto"/>
        <w:tblLook w:val="04A0" w:firstRow="1" w:lastRow="0" w:firstColumn="1" w:lastColumn="0" w:noHBand="0" w:noVBand="1"/>
      </w:tblPr>
      <w:tblGrid>
        <w:gridCol w:w="6025"/>
        <w:gridCol w:w="3292"/>
      </w:tblGrid>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Pledges </w:t>
            </w:r>
            <w:r w:rsidRPr="00695DDB">
              <w:rPr>
                <w:rFonts w:ascii="Tahoma" w:eastAsia="Times New Roman" w:hAnsi="Tahoma" w:cs="Tahoma"/>
                <w:color w:val="000000"/>
                <w:kern w:val="0"/>
                <w:sz w:val="24"/>
                <w:szCs w:val="24"/>
                <w14:ligatures w14:val="none"/>
              </w:rPr>
              <w:tab/>
            </w:r>
            <w:r w:rsidRPr="00695DDB">
              <w:rPr>
                <w:rFonts w:ascii="Tahoma" w:eastAsia="Times New Roman" w:hAnsi="Tahoma" w:cs="Tahoma"/>
                <w:color w:val="000000"/>
                <w:kern w:val="0"/>
                <w:sz w:val="24"/>
                <w:szCs w:val="24"/>
                <w14:ligatures w14:val="none"/>
              </w:rPr>
              <w:tab/>
            </w:r>
            <w:r w:rsidRPr="00695DDB">
              <w:rPr>
                <w:rFonts w:ascii="Tahoma" w:eastAsia="Times New Roman" w:hAnsi="Tahoma" w:cs="Tahoma"/>
                <w:color w:val="000000"/>
                <w:kern w:val="0"/>
                <w:sz w:val="24"/>
                <w:szCs w:val="24"/>
                <w14:ligatures w14:val="none"/>
              </w:rPr>
              <w:tab/>
            </w:r>
            <w:r w:rsidRPr="00695DDB">
              <w:rPr>
                <w:rFonts w:ascii="Tahoma" w:eastAsia="Times New Roman" w:hAnsi="Tahoma" w:cs="Tahoma"/>
                <w:color w:val="000000"/>
                <w:kern w:val="0"/>
                <w:sz w:val="24"/>
                <w:szCs w:val="24"/>
                <w14:ligatures w14:val="none"/>
              </w:rPr>
              <w:tab/>
            </w:r>
            <w:r w:rsidRPr="00695DDB">
              <w:rPr>
                <w:rFonts w:ascii="Tahoma" w:eastAsia="Times New Roman" w:hAnsi="Tahoma" w:cs="Tahoma"/>
                <w:color w:val="000000"/>
                <w:kern w:val="0"/>
                <w:sz w:val="24"/>
                <w:szCs w:val="24"/>
                <w14:ligatures w14:val="none"/>
              </w:rPr>
              <w:tab/>
            </w:r>
            <w:r w:rsidRPr="00695DDB">
              <w:rPr>
                <w:rFonts w:ascii="Tahoma" w:eastAsia="Times New Roman" w:hAnsi="Tahoma" w:cs="Tahoma"/>
                <w:color w:val="000000"/>
                <w:kern w:val="0"/>
                <w:sz w:val="24"/>
                <w:szCs w:val="24"/>
                <w14:ligatures w14:val="none"/>
              </w:rPr>
              <w:tab/>
            </w:r>
          </w:p>
        </w:tc>
        <w:tc>
          <w:tcPr>
            <w:tcW w:w="3292"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152,305</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Plate</w:t>
            </w:r>
          </w:p>
        </w:tc>
        <w:tc>
          <w:tcPr>
            <w:tcW w:w="3292"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w:t>
            </w:r>
            <w:r w:rsidRPr="00695DDB">
              <w:rPr>
                <w:rFonts w:ascii="Tahoma" w:eastAsia="Times New Roman" w:hAnsi="Tahoma" w:cs="Tahoma"/>
                <w:color w:val="000000"/>
                <w:kern w:val="0"/>
                <w:sz w:val="24"/>
                <w:szCs w:val="24"/>
                <w14:ligatures w14:val="none"/>
              </w:rPr>
              <w:t>4,000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Fundraisers </w:t>
            </w:r>
            <w:r w:rsidRPr="00695DDB">
              <w:rPr>
                <w:rFonts w:ascii="Tahoma" w:eastAsia="Times New Roman" w:hAnsi="Tahoma" w:cs="Tahoma"/>
                <w:color w:val="000000"/>
                <w:kern w:val="0"/>
                <w:sz w:val="24"/>
                <w:szCs w:val="24"/>
                <w14:ligatures w14:val="none"/>
              </w:rPr>
              <w:tab/>
            </w:r>
            <w:r w:rsidRPr="00695DDB">
              <w:rPr>
                <w:rFonts w:ascii="Tahoma" w:eastAsia="Times New Roman" w:hAnsi="Tahoma" w:cs="Tahoma"/>
                <w:color w:val="000000"/>
                <w:kern w:val="0"/>
                <w:sz w:val="24"/>
                <w:szCs w:val="24"/>
                <w14:ligatures w14:val="none"/>
              </w:rPr>
              <w:tab/>
            </w:r>
            <w:r w:rsidRPr="00695DDB">
              <w:rPr>
                <w:rFonts w:ascii="Tahoma" w:eastAsia="Times New Roman" w:hAnsi="Tahoma" w:cs="Tahoma"/>
                <w:color w:val="000000"/>
                <w:kern w:val="0"/>
                <w:sz w:val="24"/>
                <w:szCs w:val="24"/>
                <w14:ligatures w14:val="none"/>
              </w:rPr>
              <w:tab/>
            </w:r>
            <w:r w:rsidRPr="00695DDB">
              <w:rPr>
                <w:rFonts w:ascii="Tahoma" w:eastAsia="Times New Roman" w:hAnsi="Tahoma" w:cs="Tahoma"/>
                <w:color w:val="000000"/>
                <w:kern w:val="0"/>
                <w:sz w:val="24"/>
                <w:szCs w:val="24"/>
                <w14:ligatures w14:val="none"/>
              </w:rPr>
              <w:tab/>
            </w:r>
            <w:r w:rsidRPr="00695DDB">
              <w:rPr>
                <w:rFonts w:ascii="Tahoma" w:eastAsia="Times New Roman" w:hAnsi="Tahoma" w:cs="Tahoma"/>
                <w:color w:val="000000"/>
                <w:kern w:val="0"/>
                <w:sz w:val="24"/>
                <w:szCs w:val="24"/>
                <w14:ligatures w14:val="none"/>
              </w:rPr>
              <w:tab/>
            </w:r>
          </w:p>
        </w:tc>
        <w:tc>
          <w:tcPr>
            <w:tcW w:w="3292" w:type="dxa"/>
          </w:tcPr>
          <w:p w:rsidR="00A81FBD" w:rsidRPr="00695DDB" w:rsidRDefault="00A51379"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w:t>
            </w:r>
            <w:r w:rsidR="00A81FBD" w:rsidRPr="00695DDB">
              <w:rPr>
                <w:rFonts w:ascii="Tahoma" w:eastAsia="Times New Roman" w:hAnsi="Tahoma" w:cs="Tahoma"/>
                <w:color w:val="000000"/>
                <w:kern w:val="0"/>
                <w:sz w:val="24"/>
                <w:szCs w:val="24"/>
                <w14:ligatures w14:val="none"/>
              </w:rPr>
              <w:t>20,000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Endowment/Gifts</w:t>
            </w:r>
          </w:p>
        </w:tc>
        <w:tc>
          <w:tcPr>
            <w:tcW w:w="3292" w:type="dxa"/>
          </w:tcPr>
          <w:p w:rsidR="00A81FBD" w:rsidRPr="00695DDB" w:rsidRDefault="00A51379"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w:t>
            </w:r>
            <w:r w:rsidR="00A81FBD" w:rsidRPr="00695DDB">
              <w:rPr>
                <w:rFonts w:ascii="Tahoma" w:eastAsia="Times New Roman" w:hAnsi="Tahoma" w:cs="Tahoma"/>
                <w:color w:val="000000"/>
                <w:kern w:val="0"/>
                <w:sz w:val="24"/>
                <w:szCs w:val="24"/>
                <w14:ligatures w14:val="none"/>
              </w:rPr>
              <w:t>6,374</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 xml:space="preserve">TOTAL EXPENSES </w:t>
            </w:r>
            <w:r w:rsidRPr="00695DDB">
              <w:rPr>
                <w:rFonts w:ascii="Tahoma" w:eastAsia="Times New Roman" w:hAnsi="Tahoma" w:cs="Tahoma"/>
                <w:b/>
                <w:bCs/>
                <w:color w:val="000000"/>
                <w:kern w:val="0"/>
                <w:sz w:val="24"/>
                <w:szCs w:val="24"/>
                <w14:ligatures w14:val="none"/>
              </w:rPr>
              <w:t xml:space="preserve"> </w:t>
            </w:r>
          </w:p>
        </w:tc>
        <w:tc>
          <w:tcPr>
            <w:tcW w:w="3292" w:type="dxa"/>
          </w:tcPr>
          <w:p w:rsidR="00A81FBD" w:rsidRPr="00695DDB" w:rsidRDefault="002E4604" w:rsidP="00A81FBD">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w:t>
            </w:r>
            <w:r w:rsidR="00A51379" w:rsidRPr="00695DDB">
              <w:rPr>
                <w:rFonts w:ascii="Tahoma" w:eastAsia="Times New Roman" w:hAnsi="Tahoma" w:cs="Tahoma"/>
                <w:b/>
                <w:bCs/>
                <w:color w:val="000000"/>
                <w:kern w:val="0"/>
                <w:sz w:val="24"/>
                <w:szCs w:val="24"/>
                <w14:ligatures w14:val="none"/>
              </w:rPr>
              <w:t>182,679</w:t>
            </w:r>
            <w:r w:rsidRPr="00695DDB">
              <w:rPr>
                <w:rFonts w:ascii="Tahoma" w:eastAsia="Times New Roman" w:hAnsi="Tahoma" w:cs="Tahoma"/>
                <w:b/>
                <w:bCs/>
                <w:color w:val="000000"/>
                <w:kern w:val="0"/>
                <w:sz w:val="24"/>
                <w:szCs w:val="24"/>
                <w14:ligatures w14:val="none"/>
              </w:rPr>
              <w:t>)</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 xml:space="preserve">Pastoral </w:t>
            </w:r>
            <w:r w:rsidRPr="00695DDB">
              <w:rPr>
                <w:rFonts w:ascii="Tahoma" w:eastAsia="Times New Roman" w:hAnsi="Tahoma" w:cs="Tahoma"/>
                <w:b/>
                <w:bCs/>
                <w:color w:val="000000"/>
                <w:kern w:val="0"/>
                <w:sz w:val="24"/>
                <w:szCs w:val="24"/>
                <w14:ligatures w14:val="none"/>
              </w:rPr>
              <w:tab/>
            </w:r>
            <w:r w:rsidRPr="00695DDB">
              <w:rPr>
                <w:rFonts w:ascii="Tahoma" w:eastAsia="Times New Roman" w:hAnsi="Tahoma" w:cs="Tahoma"/>
                <w:b/>
                <w:bCs/>
                <w:color w:val="000000"/>
                <w:kern w:val="0"/>
                <w:sz w:val="24"/>
                <w:szCs w:val="24"/>
                <w14:ligatures w14:val="none"/>
              </w:rPr>
              <w:tab/>
            </w:r>
            <w:r w:rsidRPr="00695DDB">
              <w:rPr>
                <w:rFonts w:ascii="Tahoma" w:eastAsia="Times New Roman" w:hAnsi="Tahoma" w:cs="Tahoma"/>
                <w:b/>
                <w:bCs/>
                <w:color w:val="000000"/>
                <w:kern w:val="0"/>
                <w:sz w:val="24"/>
                <w:szCs w:val="24"/>
                <w14:ligatures w14:val="none"/>
              </w:rPr>
              <w:tab/>
            </w:r>
            <w:r w:rsidRPr="00695DDB">
              <w:rPr>
                <w:rFonts w:ascii="Tahoma" w:eastAsia="Times New Roman" w:hAnsi="Tahoma" w:cs="Tahoma"/>
                <w:b/>
                <w:bCs/>
                <w:color w:val="000000"/>
                <w:kern w:val="0"/>
                <w:sz w:val="24"/>
                <w:szCs w:val="24"/>
                <w14:ligatures w14:val="none"/>
              </w:rPr>
              <w:tab/>
            </w:r>
            <w:r w:rsidRPr="00695DDB">
              <w:rPr>
                <w:rFonts w:ascii="Tahoma" w:eastAsia="Times New Roman" w:hAnsi="Tahoma" w:cs="Tahoma"/>
                <w:b/>
                <w:bCs/>
                <w:color w:val="000000"/>
                <w:kern w:val="0"/>
                <w:sz w:val="24"/>
                <w:szCs w:val="24"/>
                <w14:ligatures w14:val="none"/>
              </w:rPr>
              <w:tab/>
            </w:r>
          </w:p>
        </w:tc>
        <w:tc>
          <w:tcPr>
            <w:tcW w:w="3292" w:type="dxa"/>
          </w:tcPr>
          <w:p w:rsidR="00A81FBD" w:rsidRPr="00695DDB" w:rsidRDefault="00A51379" w:rsidP="00E35070">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 xml:space="preserve">   73,622</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Salary, Housing and FICA </w:t>
            </w:r>
          </w:p>
        </w:tc>
        <w:tc>
          <w:tcPr>
            <w:tcW w:w="3292" w:type="dxa"/>
          </w:tcPr>
          <w:p w:rsidR="00A81FBD" w:rsidRPr="00695DDB" w:rsidRDefault="00A51379"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59,038</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Insurance </w:t>
            </w:r>
          </w:p>
        </w:tc>
        <w:tc>
          <w:tcPr>
            <w:tcW w:w="3292" w:type="dxa"/>
          </w:tcPr>
          <w:p w:rsidR="00A81FBD" w:rsidRPr="00695DDB" w:rsidRDefault="00A51379"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1,099</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Retirement</w:t>
            </w:r>
          </w:p>
        </w:tc>
        <w:tc>
          <w:tcPr>
            <w:tcW w:w="3292" w:type="dxa"/>
          </w:tcPr>
          <w:p w:rsidR="00A81FBD" w:rsidRPr="00695DDB" w:rsidRDefault="00A51379"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5,484</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Prof Exp </w:t>
            </w:r>
          </w:p>
        </w:tc>
        <w:tc>
          <w:tcPr>
            <w:tcW w:w="3292" w:type="dxa"/>
          </w:tcPr>
          <w:p w:rsidR="00A81FBD" w:rsidRPr="00695DDB" w:rsidRDefault="00A51379"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8,000</w:t>
            </w:r>
          </w:p>
        </w:tc>
      </w:tr>
      <w:tr w:rsidR="00A51379" w:rsidRPr="00695DDB" w:rsidTr="00A51379">
        <w:trPr>
          <w:trHeight w:val="487"/>
        </w:trPr>
        <w:tc>
          <w:tcPr>
            <w:tcW w:w="6025" w:type="dxa"/>
          </w:tcPr>
          <w:p w:rsidR="00A51379" w:rsidRPr="00695DDB" w:rsidRDefault="00A51379" w:rsidP="00E35070">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Personnel</w:t>
            </w:r>
          </w:p>
        </w:tc>
        <w:tc>
          <w:tcPr>
            <w:tcW w:w="3292" w:type="dxa"/>
          </w:tcPr>
          <w:p w:rsidR="00A51379" w:rsidRPr="00695DDB" w:rsidRDefault="00A51379" w:rsidP="00A51379">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 xml:space="preserve">   51,318</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DRE Salary 15,832</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w:t>
            </w:r>
            <w:r w:rsidR="009771F7" w:rsidRPr="00695DDB">
              <w:rPr>
                <w:rFonts w:ascii="Tahoma" w:eastAsia="Times New Roman" w:hAnsi="Tahoma" w:cs="Tahoma"/>
                <w:color w:val="000000"/>
                <w:kern w:val="0"/>
                <w:sz w:val="24"/>
                <w:szCs w:val="24"/>
                <w14:ligatures w14:val="none"/>
              </w:rPr>
              <w:t>15,832</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DRE Prof Devel 1,500</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1,500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Music Leadership 9,597</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9,597</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Pianist 4,844</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4,844</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lastRenderedPageBreak/>
              <w:t>Childcare 7,966</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7,966</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Health Insurance fund 1,000</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1,000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Office Manager 10,578</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10,578</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Administration 34,839</w:t>
            </w:r>
          </w:p>
        </w:tc>
        <w:tc>
          <w:tcPr>
            <w:tcW w:w="3292" w:type="dxa"/>
          </w:tcPr>
          <w:p w:rsidR="00A81FBD" w:rsidRPr="00695DDB" w:rsidRDefault="00CF736C" w:rsidP="00A81FBD">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w:t>
            </w:r>
            <w:r w:rsidRPr="00695DDB">
              <w:rPr>
                <w:rFonts w:ascii="Tahoma" w:eastAsia="Times New Roman" w:hAnsi="Tahoma" w:cs="Tahoma"/>
                <w:b/>
                <w:bCs/>
                <w:color w:val="000000"/>
                <w:kern w:val="0"/>
                <w:sz w:val="24"/>
                <w:szCs w:val="24"/>
                <w14:ligatures w14:val="none"/>
              </w:rPr>
              <w:t>34,839</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Facilities, </w:t>
            </w:r>
            <w:proofErr w:type="spellStart"/>
            <w:r w:rsidRPr="00695DDB">
              <w:rPr>
                <w:rFonts w:ascii="Tahoma" w:eastAsia="Times New Roman" w:hAnsi="Tahoma" w:cs="Tahoma"/>
                <w:color w:val="000000"/>
                <w:kern w:val="0"/>
                <w:sz w:val="24"/>
                <w:szCs w:val="24"/>
                <w14:ligatures w14:val="none"/>
              </w:rPr>
              <w:t>Bld</w:t>
            </w:r>
            <w:proofErr w:type="spellEnd"/>
            <w:r w:rsidRPr="00695DDB">
              <w:rPr>
                <w:rFonts w:ascii="Tahoma" w:eastAsia="Times New Roman" w:hAnsi="Tahoma" w:cs="Tahoma"/>
                <w:color w:val="000000"/>
                <w:kern w:val="0"/>
                <w:sz w:val="24"/>
                <w:szCs w:val="24"/>
                <w14:ligatures w14:val="none"/>
              </w:rPr>
              <w:t xml:space="preserve"> 3,500</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3,500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Facilities, Ground 4,000</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4,000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HG Insurance 7,680</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7,680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Janitorial 8,925</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8,925</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Telephone/internet/zoom/copyright licenses</w:t>
            </w:r>
          </w:p>
        </w:tc>
        <w:tc>
          <w:tcPr>
            <w:tcW w:w="3292" w:type="dxa"/>
          </w:tcPr>
          <w:p w:rsidR="00A81FBD" w:rsidRPr="00695DDB" w:rsidRDefault="00CF736C" w:rsidP="00A81FBD">
            <w:pPr>
              <w:spacing w:after="200"/>
              <w:ind w:left="11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w:t>
            </w:r>
            <w:r w:rsidR="00A81FBD" w:rsidRPr="00695DDB">
              <w:rPr>
                <w:rFonts w:ascii="Tahoma" w:eastAsia="Times New Roman" w:hAnsi="Tahoma" w:cs="Tahoma"/>
                <w:color w:val="000000"/>
                <w:kern w:val="0"/>
                <w:sz w:val="24"/>
                <w:szCs w:val="24"/>
                <w14:ligatures w14:val="none"/>
              </w:rPr>
              <w:t>3,644</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Electricity</w:t>
            </w:r>
          </w:p>
        </w:tc>
        <w:tc>
          <w:tcPr>
            <w:tcW w:w="3292" w:type="dxa"/>
          </w:tcPr>
          <w:p w:rsidR="00A81FBD" w:rsidRPr="00695DDB" w:rsidRDefault="00CF736C" w:rsidP="00A81FBD">
            <w:pPr>
              <w:spacing w:after="200"/>
              <w:ind w:left="144"/>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w:t>
            </w:r>
            <w:r w:rsidR="00A81FBD" w:rsidRPr="00695DDB">
              <w:rPr>
                <w:rFonts w:ascii="Tahoma" w:eastAsia="Times New Roman" w:hAnsi="Tahoma" w:cs="Tahoma"/>
                <w:color w:val="000000"/>
                <w:kern w:val="0"/>
                <w:sz w:val="24"/>
                <w:szCs w:val="24"/>
                <w14:ligatures w14:val="none"/>
              </w:rPr>
              <w:t>4,725</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Security System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1,365</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Office</w:t>
            </w:r>
            <w:r w:rsidRPr="00695DDB">
              <w:rPr>
                <w:rFonts w:ascii="Tahoma" w:eastAsia="Times New Roman" w:hAnsi="Tahoma" w:cs="Tahoma"/>
                <w:color w:val="000000"/>
                <w:kern w:val="0"/>
                <w:sz w:val="24"/>
                <w:szCs w:val="24"/>
                <w14:ligatures w14:val="none"/>
              </w:rPr>
              <w:t xml:space="preserve">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CF736C"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1,000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Program</w:t>
            </w:r>
            <w:r w:rsidRPr="00695DDB">
              <w:rPr>
                <w:rFonts w:ascii="Tahoma" w:eastAsia="Times New Roman" w:hAnsi="Tahoma" w:cs="Tahoma"/>
                <w:b/>
                <w:bCs/>
                <w:color w:val="000000"/>
                <w:kern w:val="0"/>
                <w:sz w:val="24"/>
                <w:szCs w:val="24"/>
                <w14:ligatures w14:val="none"/>
              </w:rPr>
              <w:t xml:space="preserve">                                              </w:t>
            </w:r>
          </w:p>
        </w:tc>
        <w:tc>
          <w:tcPr>
            <w:tcW w:w="3292" w:type="dxa"/>
          </w:tcPr>
          <w:p w:rsidR="00A81FBD" w:rsidRPr="00695DDB" w:rsidRDefault="00CF736C" w:rsidP="00A81FBD">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 xml:space="preserve">       8,614</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Religious Ed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3,700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Religious Services</w:t>
            </w:r>
            <w:r w:rsidRPr="00695DDB">
              <w:rPr>
                <w:rFonts w:ascii="Tahoma" w:eastAsia="Times New Roman" w:hAnsi="Tahoma" w:cs="Tahoma"/>
                <w:color w:val="000000"/>
                <w:kern w:val="0"/>
                <w:sz w:val="24"/>
                <w:szCs w:val="24"/>
                <w14:ligatures w14:val="none"/>
              </w:rPr>
              <w:t xml:space="preserve">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3,100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Music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1,714</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Small Grp Min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Membership</w:t>
            </w:r>
            <w:r w:rsidRPr="00695DDB">
              <w:rPr>
                <w:rFonts w:ascii="Tahoma" w:eastAsia="Times New Roman" w:hAnsi="Tahoma" w:cs="Tahoma"/>
                <w:b/>
                <w:bCs/>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w:t>
            </w:r>
            <w:r w:rsidRPr="00695DDB">
              <w:rPr>
                <w:rFonts w:ascii="Tahoma" w:eastAsia="Times New Roman" w:hAnsi="Tahoma" w:cs="Tahoma"/>
                <w:b/>
                <w:bCs/>
                <w:color w:val="000000"/>
                <w:kern w:val="0"/>
                <w:sz w:val="24"/>
                <w:szCs w:val="24"/>
                <w14:ligatures w14:val="none"/>
              </w:rPr>
              <w:t>1,520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Member Dev.</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300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Caring Team</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200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Fellowship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900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Memorial Reception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120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Other</w:t>
            </w:r>
            <w:r w:rsidRPr="00695DDB">
              <w:rPr>
                <w:rFonts w:ascii="Tahoma" w:eastAsia="Times New Roman" w:hAnsi="Tahoma" w:cs="Tahoma"/>
                <w:b/>
                <w:bCs/>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b/>
                <w:bCs/>
                <w:color w:val="000000"/>
                <w:kern w:val="0"/>
                <w:sz w:val="24"/>
                <w:szCs w:val="24"/>
                <w14:ligatures w14:val="none"/>
              </w:rPr>
            </w:pPr>
            <w:r w:rsidRPr="00695DDB">
              <w:rPr>
                <w:rFonts w:ascii="Tahoma" w:eastAsia="Times New Roman" w:hAnsi="Tahoma" w:cs="Tahoma"/>
                <w:b/>
                <w:bCs/>
                <w:color w:val="000000"/>
                <w:kern w:val="0"/>
                <w:sz w:val="24"/>
                <w:szCs w:val="24"/>
                <w14:ligatures w14:val="none"/>
              </w:rPr>
              <w:t xml:space="preserve">      12,767</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Stewardship</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500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Leadership Dev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1,000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lastRenderedPageBreak/>
              <w:t xml:space="preserve">Social Justice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A81FBD">
            <w:pPr>
              <w:spacing w:after="200"/>
              <w:rPr>
                <w:rFonts w:ascii="Tahoma" w:eastAsia="Times New Roman" w:hAnsi="Tahoma" w:cs="Tahoma"/>
                <w:color w:val="000000"/>
                <w:kern w:val="0"/>
                <w:sz w:val="24"/>
                <w:szCs w:val="24"/>
                <w14:ligatures w14:val="none"/>
              </w:rPr>
            </w:pPr>
            <w:r w:rsidRPr="00695DDB">
              <w:rPr>
                <w:rFonts w:ascii="Tahoma" w:eastAsia="Times New Roman" w:hAnsi="Tahoma" w:cs="Tahoma"/>
                <w:color w:val="000000"/>
                <w:kern w:val="0"/>
                <w:sz w:val="24"/>
                <w:szCs w:val="24"/>
                <w14:ligatures w14:val="none"/>
              </w:rPr>
              <w:t xml:space="preserve">           850</w:t>
            </w:r>
          </w:p>
        </w:tc>
      </w:tr>
      <w:tr w:rsidR="00A81FBD" w:rsidRPr="00695DDB" w:rsidTr="00A51379">
        <w:trPr>
          <w:trHeight w:val="487"/>
        </w:trPr>
        <w:tc>
          <w:tcPr>
            <w:tcW w:w="6025" w:type="dxa"/>
          </w:tcPr>
          <w:p w:rsidR="00A81FBD" w:rsidRPr="00695DDB" w:rsidRDefault="00A81FBD" w:rsidP="00E35070">
            <w:pPr>
              <w:spacing w:after="200"/>
              <w:rPr>
                <w:rFonts w:ascii="Tahoma" w:eastAsia="Times New Roman" w:hAnsi="Tahoma" w:cs="Tahoma"/>
                <w:kern w:val="0"/>
                <w:sz w:val="24"/>
                <w:szCs w:val="24"/>
                <w14:ligatures w14:val="none"/>
              </w:rPr>
            </w:pPr>
            <w:r w:rsidRPr="00695DDB">
              <w:rPr>
                <w:rFonts w:ascii="Tahoma" w:eastAsia="Times New Roman" w:hAnsi="Tahoma" w:cs="Tahoma"/>
                <w:color w:val="000000"/>
                <w:kern w:val="0"/>
                <w:sz w:val="24"/>
                <w:szCs w:val="24"/>
                <w14:ligatures w14:val="none"/>
              </w:rPr>
              <w:t xml:space="preserve">GIFT (UUA/SED) </w:t>
            </w:r>
            <w:r w:rsidRPr="00695DDB">
              <w:rPr>
                <w:rFonts w:ascii="Tahoma" w:eastAsia="Times New Roman" w:hAnsi="Tahoma" w:cs="Tahoma"/>
                <w:color w:val="000000"/>
                <w:kern w:val="0"/>
                <w:sz w:val="24"/>
                <w:szCs w:val="24"/>
                <w14:ligatures w14:val="none"/>
              </w:rPr>
              <w:t xml:space="preserve">                                       </w:t>
            </w:r>
          </w:p>
        </w:tc>
        <w:tc>
          <w:tcPr>
            <w:tcW w:w="3292" w:type="dxa"/>
          </w:tcPr>
          <w:p w:rsidR="00A81FBD" w:rsidRPr="00695DDB" w:rsidRDefault="0057027F" w:rsidP="00E35070">
            <w:pPr>
              <w:spacing w:after="200"/>
              <w:rPr>
                <w:rFonts w:ascii="Tahoma" w:eastAsia="Times New Roman" w:hAnsi="Tahoma" w:cs="Tahoma"/>
                <w:kern w:val="0"/>
                <w:sz w:val="24"/>
                <w:szCs w:val="24"/>
                <w14:ligatures w14:val="none"/>
              </w:rPr>
            </w:pPr>
            <w:r w:rsidRPr="00695DDB">
              <w:rPr>
                <w:rFonts w:ascii="Tahoma" w:eastAsia="Times New Roman" w:hAnsi="Tahoma" w:cs="Tahoma"/>
                <w:kern w:val="0"/>
                <w:sz w:val="24"/>
                <w:szCs w:val="24"/>
                <w14:ligatures w14:val="none"/>
              </w:rPr>
              <w:t xml:space="preserve">       10,417</w:t>
            </w:r>
          </w:p>
        </w:tc>
      </w:tr>
    </w:tbl>
    <w:p w:rsidR="00A0017B" w:rsidRPr="00695DDB" w:rsidRDefault="00A0017B" w:rsidP="008059E6">
      <w:pPr>
        <w:rPr>
          <w:rFonts w:ascii="Tahoma" w:hAnsi="Tahoma" w:cs="Tahoma"/>
        </w:rPr>
      </w:pPr>
    </w:p>
    <w:p w:rsidR="002E4604" w:rsidRPr="00A0017B" w:rsidRDefault="003413F2" w:rsidP="002E4604">
      <w:pPr>
        <w:spacing w:after="0" w:line="240" w:lineRule="auto"/>
        <w:rPr>
          <w:rFonts w:ascii="Times New Roman" w:eastAsia="Times New Roman" w:hAnsi="Times New Roman" w:cs="Times New Roman"/>
          <w:kern w:val="0"/>
          <w:sz w:val="24"/>
          <w:szCs w:val="24"/>
          <w14:ligatures w14:val="none"/>
        </w:rPr>
      </w:pPr>
      <w:r>
        <w:rPr>
          <w:rFonts w:ascii="Arial" w:eastAsia="Times New Roman" w:hAnsi="Arial" w:cs="Arial"/>
          <w:color w:val="000000"/>
          <w:kern w:val="0"/>
          <w:sz w:val="24"/>
          <w:szCs w:val="24"/>
          <w14:ligatures w14:val="none"/>
        </w:rPr>
        <w:t>Charlie Miller facilitated d</w:t>
      </w:r>
      <w:r w:rsidR="002E4604" w:rsidRPr="00A0017B">
        <w:rPr>
          <w:rFonts w:ascii="Arial" w:eastAsia="Times New Roman" w:hAnsi="Arial" w:cs="Arial"/>
          <w:color w:val="000000"/>
          <w:kern w:val="0"/>
          <w:sz w:val="24"/>
          <w:szCs w:val="24"/>
          <w14:ligatures w14:val="none"/>
        </w:rPr>
        <w:t xml:space="preserve">iscussion during budget presentation: </w:t>
      </w:r>
      <w:r>
        <w:rPr>
          <w:rFonts w:ascii="Arial" w:eastAsia="Times New Roman" w:hAnsi="Arial" w:cs="Arial"/>
          <w:color w:val="000000"/>
          <w:kern w:val="0"/>
          <w:sz w:val="24"/>
          <w:szCs w:val="24"/>
          <w14:ligatures w14:val="none"/>
        </w:rPr>
        <w:t xml:space="preserve">Health fund clarification.  DRE salary and professional development clarification.  Office administrator’s salary clarified.  Where is money donated to Facilities noted?  Are Capital Funds part of the budget. </w:t>
      </w:r>
      <w:r w:rsidR="002E4604" w:rsidRPr="00A0017B">
        <w:rPr>
          <w:rFonts w:ascii="Arial" w:eastAsia="Times New Roman" w:hAnsi="Arial" w:cs="Arial"/>
          <w:color w:val="000000"/>
          <w:kern w:val="0"/>
          <w:sz w:val="24"/>
          <w:szCs w:val="24"/>
          <w14:ligatures w14:val="none"/>
        </w:rPr>
        <w:t xml:space="preserve"> These questions were answered.</w:t>
      </w:r>
    </w:p>
    <w:p w:rsidR="002E4604" w:rsidRDefault="002E4604" w:rsidP="008059E6"/>
    <w:p w:rsidR="00AE1CF5" w:rsidRDefault="00AE1CF5" w:rsidP="008059E6"/>
    <w:sectPr w:rsidR="00AE1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17B"/>
    <w:rsid w:val="002E4604"/>
    <w:rsid w:val="003413F2"/>
    <w:rsid w:val="0057027F"/>
    <w:rsid w:val="00695832"/>
    <w:rsid w:val="00695DDB"/>
    <w:rsid w:val="006E2AD9"/>
    <w:rsid w:val="008059E6"/>
    <w:rsid w:val="008166B6"/>
    <w:rsid w:val="009771F7"/>
    <w:rsid w:val="00A0017B"/>
    <w:rsid w:val="00A449E0"/>
    <w:rsid w:val="00A51379"/>
    <w:rsid w:val="00A81FBD"/>
    <w:rsid w:val="00AE1CF5"/>
    <w:rsid w:val="00BA727F"/>
    <w:rsid w:val="00CF62AB"/>
    <w:rsid w:val="00CF736C"/>
    <w:rsid w:val="00D024CA"/>
    <w:rsid w:val="00E0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618BE"/>
  <w15:chartTrackingRefBased/>
  <w15:docId w15:val="{A243D378-EF75-49EE-AB3F-076BE5F8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236038">
      <w:bodyDiv w:val="1"/>
      <w:marLeft w:val="0"/>
      <w:marRight w:val="0"/>
      <w:marTop w:val="0"/>
      <w:marBottom w:val="0"/>
      <w:divBdr>
        <w:top w:val="none" w:sz="0" w:space="0" w:color="auto"/>
        <w:left w:val="none" w:sz="0" w:space="0" w:color="auto"/>
        <w:bottom w:val="none" w:sz="0" w:space="0" w:color="auto"/>
        <w:right w:val="none" w:sz="0" w:space="0" w:color="auto"/>
      </w:divBdr>
      <w:divsChild>
        <w:div w:id="587924616">
          <w:marLeft w:val="-8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Frisch</dc:creator>
  <cp:keywords/>
  <dc:description/>
  <cp:lastModifiedBy>Michael Frisch</cp:lastModifiedBy>
  <cp:revision>2</cp:revision>
  <dcterms:created xsi:type="dcterms:W3CDTF">2023-05-03T20:39:00Z</dcterms:created>
  <dcterms:modified xsi:type="dcterms:W3CDTF">2023-05-03T20:39:00Z</dcterms:modified>
</cp:coreProperties>
</file>